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DF4CA6">
        <w:rPr>
          <w:sz w:val="28"/>
        </w:rPr>
        <w:t>263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A8348F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>
        <w:rPr>
          <w:sz w:val="28"/>
        </w:rPr>
        <w:t>27 марта</w:t>
      </w:r>
      <w:r w:rsidRPr="00642439">
        <w:rPr>
          <w:sz w:val="28"/>
        </w:rPr>
        <w:t xml:space="preserve"> 2024 года                                                        г.Нягань ХМАО-Югры 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RP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Pr="00DF4CA6" w:rsidR="00DF4CA6">
        <w:rPr>
          <w:sz w:val="28"/>
        </w:rPr>
        <w:t xml:space="preserve">Карповой Натальи Ивановны, </w:t>
      </w:r>
      <w:r w:rsidR="00A8348F">
        <w:rPr>
          <w:sz w:val="28"/>
        </w:rPr>
        <w:t>* года рождения, уроженки *</w:t>
      </w:r>
      <w:r w:rsidRPr="00DF4CA6" w:rsidR="00DF4CA6">
        <w:rPr>
          <w:sz w:val="28"/>
        </w:rPr>
        <w:t xml:space="preserve">, гражданки РФ, паспорт </w:t>
      </w:r>
      <w:r w:rsidR="00A8348F">
        <w:rPr>
          <w:sz w:val="28"/>
        </w:rPr>
        <w:t>*</w:t>
      </w:r>
      <w:r w:rsidRPr="00DF4CA6" w:rsidR="00DF4CA6">
        <w:rPr>
          <w:sz w:val="28"/>
        </w:rPr>
        <w:t xml:space="preserve">, работающей </w:t>
      </w:r>
      <w:r w:rsidR="00A8348F">
        <w:rPr>
          <w:sz w:val="28"/>
        </w:rPr>
        <w:t>*</w:t>
      </w:r>
      <w:r w:rsidRPr="00DF4CA6" w:rsidR="00DF4CA6">
        <w:rPr>
          <w:sz w:val="28"/>
        </w:rPr>
        <w:t xml:space="preserve"> общества с ограниченной ответственностью «</w:t>
      </w:r>
      <w:r w:rsidR="00A8348F">
        <w:rPr>
          <w:sz w:val="28"/>
        </w:rPr>
        <w:t>*</w:t>
      </w:r>
      <w:r w:rsidRPr="00DF4CA6" w:rsidR="00DF4CA6">
        <w:rPr>
          <w:sz w:val="28"/>
        </w:rPr>
        <w:t xml:space="preserve">», проживающей по адресу: </w:t>
      </w:r>
      <w:r w:rsidR="00A8348F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23 декабря 2023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Pr="00DF4CA6" w:rsidR="00DF4CA6">
        <w:rPr>
          <w:sz w:val="28"/>
        </w:rPr>
        <w:t xml:space="preserve">Карпова Н.И., являясь должностным лицом –   </w:t>
      </w:r>
      <w:r w:rsidR="00A8348F">
        <w:rPr>
          <w:sz w:val="28"/>
        </w:rPr>
        <w:t>*</w:t>
      </w:r>
      <w:r w:rsidRPr="00DF4CA6" w:rsidR="00DF4CA6">
        <w:rPr>
          <w:sz w:val="28"/>
        </w:rPr>
        <w:t xml:space="preserve"> ООО «</w:t>
      </w:r>
      <w:r w:rsidR="00A8348F">
        <w:rPr>
          <w:sz w:val="28"/>
        </w:rPr>
        <w:t>*</w:t>
      </w:r>
      <w:r w:rsidRPr="00DF4CA6" w:rsidR="00DF4CA6">
        <w:rPr>
          <w:sz w:val="28"/>
        </w:rPr>
        <w:t xml:space="preserve">», зарегистрированного по адресу: </w:t>
      </w:r>
      <w:r w:rsidR="00A8348F">
        <w:rPr>
          <w:sz w:val="28"/>
        </w:rPr>
        <w:t>*</w:t>
      </w:r>
      <w:r w:rsidR="00710A46">
        <w:rPr>
          <w:sz w:val="28"/>
        </w:rPr>
        <w:t>, не предоставил</w:t>
      </w:r>
      <w:r w:rsidR="00413A24">
        <w:rPr>
          <w:sz w:val="28"/>
        </w:rPr>
        <w:t>а</w:t>
      </w:r>
      <w:r w:rsidR="00710A46">
        <w:rPr>
          <w:sz w:val="28"/>
        </w:rPr>
        <w:t xml:space="preserve">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A8348F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>
        <w:rPr>
          <w:color w:val="7030A0"/>
          <w:sz w:val="28"/>
        </w:rPr>
        <w:t>двух</w:t>
      </w:r>
      <w:r w:rsidR="00710A46">
        <w:rPr>
          <w:color w:val="7030A0"/>
          <w:sz w:val="28"/>
        </w:rPr>
        <w:t xml:space="preserve"> застрахованн</w:t>
      </w:r>
      <w:r>
        <w:rPr>
          <w:color w:val="7030A0"/>
          <w:sz w:val="28"/>
        </w:rPr>
        <w:t>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СЗВ-СТАЖ (исходная) </w:t>
      </w:r>
      <w:r w:rsidR="00710A46">
        <w:rPr>
          <w:color w:val="FF0000"/>
          <w:sz w:val="28"/>
        </w:rPr>
        <w:t>за 2022</w:t>
      </w:r>
      <w:r w:rsidR="00710A46">
        <w:rPr>
          <w:sz w:val="28"/>
        </w:rPr>
        <w:t xml:space="preserve"> год, в установленный законом срок, чем нарушил</w:t>
      </w:r>
      <w:r w:rsidR="00413A24">
        <w:rPr>
          <w:sz w:val="28"/>
        </w:rPr>
        <w:t>а</w:t>
      </w:r>
      <w:r w:rsidR="00710A46">
        <w:rPr>
          <w:sz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страхования". </w:t>
      </w:r>
    </w:p>
    <w:p w:rsidR="00642439" w:rsidRPr="00642439" w:rsidP="00642439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 </w:t>
      </w:r>
      <w:r w:rsidRPr="00DF4CA6" w:rsidR="00DF4CA6">
        <w:rPr>
          <w:rFonts w:ascii="Times New Roman" w:hAnsi="Times New Roman"/>
          <w:sz w:val="28"/>
        </w:rPr>
        <w:t>Карпова Н.И</w:t>
      </w:r>
      <w:r>
        <w:rPr>
          <w:rFonts w:ascii="Times New Roman" w:hAnsi="Times New Roman"/>
          <w:color w:val="FF0000"/>
          <w:sz w:val="28"/>
        </w:rPr>
        <w:t xml:space="preserve">., </w:t>
      </w:r>
      <w:r w:rsidRPr="00642439">
        <w:rPr>
          <w:rFonts w:ascii="Times New Roman" w:hAnsi="Times New Roman"/>
          <w:sz w:val="28"/>
        </w:rPr>
        <w:t>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642439" w:rsidRPr="00642439" w:rsidP="00642439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 w:rsidRPr="00642439">
        <w:rPr>
          <w:rFonts w:ascii="Times New Roman" w:hAnsi="Times New Roman"/>
          <w:sz w:val="28"/>
        </w:rPr>
        <w:t xml:space="preserve">Согласно пункта 6 Постановления Пленума Верховного Суда РФ от 24 апреля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642439">
        <w:rPr>
          <w:rFonts w:ascii="Times New Roman" w:hAnsi="Times New Roman"/>
          <w:sz w:val="28"/>
        </w:rPr>
        <w:t>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81C05" w:rsidP="00642439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 w:rsidRPr="00642439">
        <w:rPr>
          <w:rFonts w:ascii="Times New Roman" w:hAnsi="Times New Roman"/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лица</w:t>
      </w:r>
      <w:r w:rsidR="00710A46">
        <w:rPr>
          <w:rFonts w:ascii="Times New Roman" w:hAnsi="Times New Roman"/>
          <w:sz w:val="28"/>
        </w:rPr>
        <w:t xml:space="preserve"> </w:t>
      </w:r>
      <w:r w:rsidRPr="00DF4CA6" w:rsidR="00DF4CA6">
        <w:rPr>
          <w:rFonts w:ascii="Times New Roman" w:hAnsi="Times New Roman"/>
          <w:sz w:val="28"/>
        </w:rPr>
        <w:t>Карпов</w:t>
      </w:r>
      <w:r w:rsidR="00DF4CA6">
        <w:rPr>
          <w:rFonts w:ascii="Times New Roman" w:hAnsi="Times New Roman"/>
          <w:sz w:val="28"/>
        </w:rPr>
        <w:t xml:space="preserve">ой </w:t>
      </w:r>
      <w:r w:rsidRPr="00DF4CA6" w:rsidR="00DF4CA6">
        <w:rPr>
          <w:rFonts w:ascii="Times New Roman" w:hAnsi="Times New Roman"/>
          <w:sz w:val="28"/>
        </w:rPr>
        <w:t>Н.И</w:t>
      </w:r>
      <w:r w:rsidR="00710A46">
        <w:rPr>
          <w:rFonts w:ascii="Times New Roman" w:hAnsi="Times New Roman"/>
          <w:sz w:val="28"/>
        </w:rPr>
        <w:t>.</w:t>
      </w:r>
    </w:p>
    <w:p w:rsidR="00981C05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DF4CA6">
        <w:rPr>
          <w:rFonts w:ascii="Times New Roman" w:hAnsi="Times New Roman"/>
          <w:sz w:val="28"/>
        </w:rPr>
        <w:t>Карповой Н.И</w:t>
      </w:r>
      <w:r>
        <w:rPr>
          <w:rFonts w:ascii="Times New Roman" w:hAnsi="Times New Roman"/>
          <w:sz w:val="28"/>
        </w:rPr>
        <w:t>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СЗВ-СТАЖ предоставляется страхователем ежегодно не позднее 1 марта года, следующего за отчетным годом.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СЗВ-СТАЖ за 2022 год – не позднее </w:t>
      </w:r>
      <w:r>
        <w:rPr>
          <w:color w:val="FF0000"/>
          <w:sz w:val="28"/>
        </w:rPr>
        <w:t>01 марта 2023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СЗВ-СТАЖ за </w:t>
      </w:r>
      <w:r>
        <w:rPr>
          <w:color w:val="FF0000"/>
          <w:sz w:val="28"/>
        </w:rPr>
        <w:t>2022</w:t>
      </w:r>
      <w:r>
        <w:rPr>
          <w:sz w:val="28"/>
        </w:rPr>
        <w:t xml:space="preserve"> год (исходная) обществом с ограниченной ответственностью «</w:t>
      </w:r>
      <w:r w:rsidR="00A8348F">
        <w:rPr>
          <w:sz w:val="28"/>
        </w:rPr>
        <w:t>*</w:t>
      </w:r>
      <w:r>
        <w:rPr>
          <w:sz w:val="28"/>
        </w:rPr>
        <w:t xml:space="preserve">»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>
        <w:rPr>
          <w:sz w:val="28"/>
        </w:rPr>
        <w:t>.</w:t>
      </w:r>
    </w:p>
    <w:p w:rsidR="00413A2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413A24">
        <w:rPr>
          <w:sz w:val="28"/>
        </w:rPr>
        <w:t xml:space="preserve"> ходе осуществления контроля за своевременностью, достоверностью и правильностью предоставления сведений территориальным органом СФР было выявлено несоответствие между представленными сведениями и сведениями, имеющимися у ОСФР. </w:t>
      </w:r>
      <w:r w:rsidR="00642439">
        <w:rPr>
          <w:sz w:val="28"/>
        </w:rPr>
        <w:t>15</w:t>
      </w:r>
      <w:r>
        <w:rPr>
          <w:sz w:val="28"/>
        </w:rPr>
        <w:t xml:space="preserve"> декабря</w:t>
      </w:r>
      <w:r w:rsidRPr="00413A24">
        <w:rPr>
          <w:color w:val="7030A0"/>
          <w:sz w:val="28"/>
        </w:rPr>
        <w:t xml:space="preserve"> 2023 </w:t>
      </w:r>
      <w:r w:rsidRPr="00413A24">
        <w:rPr>
          <w:sz w:val="28"/>
        </w:rPr>
        <w:t>года страхователю общества с ограниченной ответственностью «</w:t>
      </w:r>
      <w:r w:rsidR="00A8348F">
        <w:rPr>
          <w:sz w:val="28"/>
        </w:rPr>
        <w:t>*</w:t>
      </w:r>
      <w:r w:rsidRPr="00413A24">
        <w:rPr>
          <w:sz w:val="28"/>
        </w:rPr>
        <w:t xml:space="preserve">» по телекоммуникационным каналам связи было направлено уведомление об устранении </w:t>
      </w:r>
      <w:r>
        <w:rPr>
          <w:sz w:val="28"/>
        </w:rPr>
        <w:t xml:space="preserve">ошибок и (или) </w:t>
      </w:r>
      <w:r w:rsidRPr="00413A24">
        <w:rPr>
          <w:sz w:val="28"/>
        </w:rPr>
        <w:t xml:space="preserve">несоответствий, в котором страхователю разъяснено, что несоответствия должны быть устранены в течение пяти рабочих дней (согласно пункта 38 Инструкции о порядке ведения индивидуального (персонифицированного) учета сведений о зарегистрированных лицах, утвержденной Приказом Минтруда России от 22 апреля 2020 года № 211н) до </w:t>
      </w:r>
      <w:r w:rsidR="00642439">
        <w:rPr>
          <w:sz w:val="28"/>
        </w:rPr>
        <w:t>23 декабря 2023</w:t>
      </w:r>
      <w:r w:rsidRPr="00413A24">
        <w:rPr>
          <w:color w:val="FF0000"/>
          <w:sz w:val="28"/>
        </w:rPr>
        <w:t xml:space="preserve"> </w:t>
      </w:r>
      <w:r w:rsidRPr="00413A24">
        <w:rPr>
          <w:sz w:val="28"/>
        </w:rPr>
        <w:t xml:space="preserve">года. Однако </w:t>
      </w:r>
      <w:r>
        <w:rPr>
          <w:sz w:val="28"/>
        </w:rPr>
        <w:t xml:space="preserve">сведения по форме СЗВ-СТАЖ </w:t>
      </w:r>
      <w:r w:rsidR="00642439">
        <w:rPr>
          <w:sz w:val="28"/>
        </w:rPr>
        <w:t xml:space="preserve">(исходная) </w:t>
      </w:r>
      <w:r>
        <w:rPr>
          <w:sz w:val="28"/>
        </w:rPr>
        <w:t>за 2022 год не были представлены.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DF4CA6">
        <w:rPr>
          <w:sz w:val="28"/>
        </w:rPr>
        <w:t>Карпова Н.И</w:t>
      </w:r>
      <w:r>
        <w:rPr>
          <w:sz w:val="28"/>
        </w:rPr>
        <w:t xml:space="preserve">., являясь должностным лицом – </w:t>
      </w:r>
      <w:r w:rsidR="00A8348F">
        <w:rPr>
          <w:sz w:val="28"/>
        </w:rPr>
        <w:t>*</w:t>
      </w:r>
      <w:r>
        <w:rPr>
          <w:sz w:val="28"/>
        </w:rPr>
        <w:t xml:space="preserve"> общества с общества с ограниченной ответственностью «</w:t>
      </w:r>
      <w:r w:rsidR="00A8348F">
        <w:rPr>
          <w:sz w:val="28"/>
        </w:rPr>
        <w:t>*</w:t>
      </w:r>
      <w:r>
        <w:rPr>
          <w:sz w:val="28"/>
        </w:rPr>
        <w:t>», не представил</w:t>
      </w:r>
      <w:r w:rsidR="00413A24">
        <w:rPr>
          <w:sz w:val="28"/>
        </w:rPr>
        <w:t>а</w:t>
      </w:r>
      <w:r>
        <w:rPr>
          <w:sz w:val="28"/>
        </w:rPr>
        <w:t xml:space="preserve"> сведения о застрахованных лицах по форме СЗВ-Стаж (исходная) за 2022 год в отношении </w:t>
      </w:r>
      <w:r w:rsidR="00642439">
        <w:rPr>
          <w:color w:val="7030A0"/>
          <w:sz w:val="28"/>
        </w:rPr>
        <w:t>двух</w:t>
      </w:r>
      <w:r>
        <w:rPr>
          <w:color w:val="7030A0"/>
          <w:sz w:val="28"/>
        </w:rPr>
        <w:t xml:space="preserve"> застрахованн</w:t>
      </w:r>
      <w:r w:rsidR="00642439">
        <w:rPr>
          <w:color w:val="7030A0"/>
          <w:sz w:val="28"/>
        </w:rPr>
        <w:t>ых лиц</w:t>
      </w:r>
      <w:r>
        <w:rPr>
          <w:sz w:val="28"/>
        </w:rPr>
        <w:t>, в нарушение установленного срока</w:t>
      </w:r>
      <w:r w:rsidR="00FE7D0F">
        <w:rPr>
          <w:sz w:val="28"/>
        </w:rPr>
        <w:t xml:space="preserve"> устранения имеющихся расхождений </w:t>
      </w:r>
      <w:r>
        <w:rPr>
          <w:sz w:val="28"/>
        </w:rPr>
        <w:t>, тем самым нарушил</w:t>
      </w:r>
      <w:r w:rsidR="00FE7D0F">
        <w:rPr>
          <w:sz w:val="28"/>
        </w:rPr>
        <w:t>а</w:t>
      </w:r>
      <w:r>
        <w:rPr>
          <w:sz w:val="28"/>
        </w:rPr>
        <w:t xml:space="preserve"> требования Федерального закона от 01 апреля 1996 года №27-ФЗ "Об индивидуальном (персонифицированном) учете в системе обязательного пенсионного страхования".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DF4CA6">
        <w:rPr>
          <w:sz w:val="28"/>
        </w:rPr>
        <w:t>Карповой Н.И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A8348F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DF4CA6">
        <w:rPr>
          <w:sz w:val="28"/>
        </w:rPr>
        <w:t>21 февраля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DF4CA6">
        <w:rPr>
          <w:sz w:val="28"/>
        </w:rPr>
        <w:t>Карповой Н.И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9A0778" w:rsidRPr="009A0778" w:rsidP="009A0778">
      <w:pPr>
        <w:ind w:firstLine="708"/>
        <w:jc w:val="both"/>
        <w:rPr>
          <w:sz w:val="28"/>
        </w:rPr>
      </w:pPr>
      <w:r w:rsidRPr="009A0778">
        <w:rPr>
          <w:sz w:val="28"/>
        </w:rPr>
        <w:t xml:space="preserve"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Федерации, сформированным </w:t>
      </w:r>
      <w:r w:rsidR="00642439">
        <w:rPr>
          <w:color w:val="FF0000"/>
          <w:sz w:val="28"/>
        </w:rPr>
        <w:t>15</w:t>
      </w:r>
      <w:r>
        <w:rPr>
          <w:color w:val="FF0000"/>
          <w:sz w:val="28"/>
        </w:rPr>
        <w:t xml:space="preserve"> декабря</w:t>
      </w:r>
      <w:r w:rsidRPr="009A0778">
        <w:rPr>
          <w:color w:val="FF0000"/>
          <w:sz w:val="28"/>
        </w:rPr>
        <w:t xml:space="preserve"> 2023 </w:t>
      </w:r>
      <w:r w:rsidRPr="009A0778">
        <w:rPr>
          <w:sz w:val="28"/>
        </w:rPr>
        <w:t xml:space="preserve">года, и полученным </w:t>
      </w:r>
      <w:r w:rsidR="00642439">
        <w:rPr>
          <w:sz w:val="28"/>
        </w:rPr>
        <w:t>15 декабря</w:t>
      </w:r>
      <w:r w:rsidRPr="009A0778">
        <w:rPr>
          <w:color w:val="FF0000"/>
          <w:sz w:val="28"/>
        </w:rPr>
        <w:t xml:space="preserve"> 2023</w:t>
      </w:r>
      <w:r w:rsidRPr="009A0778">
        <w:rPr>
          <w:sz w:val="28"/>
        </w:rPr>
        <w:t xml:space="preserve"> года; </w:t>
      </w:r>
    </w:p>
    <w:p w:rsidR="00981C05" w:rsidP="009A0778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A8348F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9A0778">
        <w:rPr>
          <w:sz w:val="28"/>
        </w:rPr>
        <w:t>1</w:t>
      </w:r>
      <w:r w:rsidR="00DF4CA6">
        <w:rPr>
          <w:sz w:val="28"/>
        </w:rPr>
        <w:t>2</w:t>
      </w:r>
      <w:r w:rsidR="009A0778">
        <w:rPr>
          <w:sz w:val="28"/>
        </w:rPr>
        <w:t xml:space="preserve"> 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>года, согласно которого было выявлено, что общество с ограниченной ответственностью «</w:t>
      </w:r>
      <w:r w:rsidR="00A8348F">
        <w:rPr>
          <w:sz w:val="28"/>
        </w:rPr>
        <w:t>*</w:t>
      </w:r>
      <w:r w:rsidR="009A0778">
        <w:rPr>
          <w:sz w:val="28"/>
        </w:rPr>
        <w:t xml:space="preserve">» не </w:t>
      </w:r>
      <w:r>
        <w:rPr>
          <w:sz w:val="28"/>
        </w:rPr>
        <w:t xml:space="preserve">направило форму </w:t>
      </w:r>
      <w:r w:rsidR="009A0778">
        <w:rPr>
          <w:sz w:val="28"/>
        </w:rPr>
        <w:t>СЗВ-СТАЖ (исходная) за 2022 год</w:t>
      </w:r>
      <w:r>
        <w:rPr>
          <w:sz w:val="28"/>
        </w:rPr>
        <w:t>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DF4CA6">
        <w:rPr>
          <w:sz w:val="28"/>
        </w:rPr>
        <w:t>Карповой Н.И</w:t>
      </w:r>
      <w:r>
        <w:rPr>
          <w:spacing w:val="-2"/>
          <w:sz w:val="28"/>
        </w:rPr>
        <w:t>.</w:t>
      </w:r>
      <w:r>
        <w:rPr>
          <w:sz w:val="28"/>
        </w:rPr>
        <w:t xml:space="preserve">.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4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либо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</w:t>
      </w:r>
      <w:r>
        <w:rPr>
          <w:sz w:val="28"/>
        </w:rPr>
        <w:t xml:space="preserve">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color w:val="0000FF"/>
            <w:sz w:val="28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DF4CA6" w:rsidR="00DF4CA6">
        <w:rPr>
          <w:sz w:val="28"/>
        </w:rPr>
        <w:t>Карпов</w:t>
      </w:r>
      <w:r w:rsidR="00DF4CA6">
        <w:rPr>
          <w:sz w:val="28"/>
        </w:rPr>
        <w:t>у</w:t>
      </w:r>
      <w:r w:rsidRPr="00DF4CA6" w:rsidR="00DF4CA6">
        <w:rPr>
          <w:sz w:val="28"/>
        </w:rPr>
        <w:t xml:space="preserve"> Наталь</w:t>
      </w:r>
      <w:r w:rsidR="00DF4CA6">
        <w:rPr>
          <w:sz w:val="28"/>
        </w:rPr>
        <w:t>ю</w:t>
      </w:r>
      <w:r w:rsidRPr="00DF4CA6" w:rsidR="00DF4CA6">
        <w:rPr>
          <w:sz w:val="28"/>
        </w:rPr>
        <w:t xml:space="preserve"> Ивановн</w:t>
      </w:r>
      <w:r w:rsidR="00DF4CA6">
        <w:rPr>
          <w:sz w:val="28"/>
        </w:rPr>
        <w:t xml:space="preserve">у </w:t>
      </w:r>
      <w:r>
        <w:rPr>
          <w:sz w:val="28"/>
        </w:rPr>
        <w:t>признать виновн</w:t>
      </w:r>
      <w:r w:rsidR="00D969B6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D969B6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DF4CA6">
        <w:rPr>
          <w:sz w:val="28"/>
        </w:rPr>
        <w:t>79702700000000078815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620513">
        <w:rPr>
          <w:sz w:val="28"/>
        </w:rPr>
        <w:t>1</w:t>
      </w:r>
      <w:r w:rsidR="00DF4CA6">
        <w:rPr>
          <w:sz w:val="28"/>
        </w:rPr>
        <w:t>3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 xml:space="preserve">форму </w:t>
      </w:r>
      <w:r w:rsidR="00FE7D0F">
        <w:rPr>
          <w:sz w:val="28"/>
        </w:rPr>
        <w:t>СЗВ-Стаж (исходная) за 2022 год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 w:rsidR="00DF4CA6">
        <w:rPr>
          <w:sz w:val="28"/>
        </w:rPr>
        <w:t>11036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6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>
        <w:rPr>
          <w:sz w:val="28"/>
        </w:rPr>
        <w:t xml:space="preserve">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FE7D0F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C0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A8348F">
      <w:rPr>
        <w:noProof/>
      </w:rPr>
      <w:t>3</w:t>
    </w:r>
    <w:r>
      <w:fldChar w:fldCharType="end"/>
    </w:r>
  </w:p>
  <w:p w:rsidR="00981C05">
    <w:pPr>
      <w:pStyle w:val="Footer"/>
      <w:jc w:val="right"/>
    </w:pPr>
  </w:p>
  <w:p w:rsidR="00981C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1E5D7F"/>
    <w:rsid w:val="00413A24"/>
    <w:rsid w:val="00620513"/>
    <w:rsid w:val="00642439"/>
    <w:rsid w:val="00710A46"/>
    <w:rsid w:val="00981C05"/>
    <w:rsid w:val="009A0778"/>
    <w:rsid w:val="009A5FEF"/>
    <w:rsid w:val="00A74BB6"/>
    <w:rsid w:val="00A8348F"/>
    <w:rsid w:val="00CB17A2"/>
    <w:rsid w:val="00D7443B"/>
    <w:rsid w:val="00D969B6"/>
    <w:rsid w:val="00DF4CA6"/>
    <w:rsid w:val="00F6480F"/>
    <w:rsid w:val="00FE7D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E6C647-F58A-4D50-970D-6674678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